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D1" w:rsidRDefault="00D508D1" w:rsidP="00D508D1">
      <w:pPr>
        <w:rPr>
          <w:rFonts w:ascii="Calibri" w:hAnsi="Calibri" w:cs="Calibri"/>
          <w:sz w:val="28"/>
          <w:szCs w:val="28"/>
          <w:lang w:val="en-IE"/>
        </w:rPr>
      </w:pPr>
      <w:r>
        <w:rPr>
          <w:rFonts w:ascii="Calibri" w:hAnsi="Calibri" w:cs="Calibri"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-276225</wp:posOffset>
            </wp:positionV>
            <wp:extent cx="6059805" cy="1436370"/>
            <wp:effectExtent l="19050" t="0" r="0" b="0"/>
            <wp:wrapThrough wrapText="bothSides">
              <wp:wrapPolygon edited="0">
                <wp:start x="-68" y="0"/>
                <wp:lineTo x="-68" y="21199"/>
                <wp:lineTo x="21593" y="21199"/>
                <wp:lineTo x="21593" y="0"/>
                <wp:lineTo x="-68" y="0"/>
              </wp:wrapPolygon>
            </wp:wrapThrough>
            <wp:docPr id="2" name="Picture 1" descr="C:\Users\PC\Desktop\Model School 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del School Heade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8D1" w:rsidRDefault="00D508D1" w:rsidP="00D508D1">
      <w:pPr>
        <w:rPr>
          <w:rFonts w:ascii="Calibri" w:hAnsi="Calibri" w:cs="Calibri"/>
          <w:sz w:val="28"/>
          <w:szCs w:val="28"/>
          <w:lang w:val="en-IE"/>
        </w:rPr>
      </w:pPr>
    </w:p>
    <w:p w:rsidR="00D508D1" w:rsidRDefault="00D508D1" w:rsidP="00D508D1">
      <w:pPr>
        <w:rPr>
          <w:rFonts w:ascii="Calibri" w:hAnsi="Calibri" w:cs="Calibri"/>
          <w:sz w:val="28"/>
          <w:szCs w:val="28"/>
          <w:lang w:val="en-IE"/>
        </w:rPr>
      </w:pPr>
    </w:p>
    <w:p w:rsidR="00D508D1" w:rsidRDefault="00D508D1" w:rsidP="00D508D1">
      <w:pPr>
        <w:rPr>
          <w:rFonts w:ascii="Calibri" w:hAnsi="Calibri" w:cs="Calibri"/>
          <w:sz w:val="28"/>
          <w:szCs w:val="28"/>
          <w:lang w:val="en-IE"/>
        </w:rPr>
      </w:pPr>
    </w:p>
    <w:p w:rsidR="00D508D1" w:rsidRPr="00972284" w:rsidRDefault="00D508D1" w:rsidP="00972284">
      <w:pPr>
        <w:ind w:left="4320"/>
        <w:rPr>
          <w:rFonts w:ascii="Calibri" w:hAnsi="Calibri" w:cs="Calibri"/>
          <w:b/>
          <w:sz w:val="28"/>
          <w:szCs w:val="28"/>
          <w:u w:val="single"/>
          <w:lang w:val="en-IE"/>
        </w:rPr>
      </w:pPr>
      <w:r>
        <w:rPr>
          <w:rFonts w:ascii="Calibri" w:hAnsi="Calibri" w:cs="Calibri"/>
          <w:sz w:val="28"/>
          <w:szCs w:val="28"/>
          <w:lang w:val="en-IE"/>
        </w:rPr>
        <w:t xml:space="preserve"> </w:t>
      </w:r>
      <w:r>
        <w:rPr>
          <w:rFonts w:ascii="Calibri" w:hAnsi="Calibri" w:cs="Calibri"/>
          <w:sz w:val="28"/>
          <w:szCs w:val="28"/>
          <w:lang w:val="en-IE"/>
        </w:rPr>
        <w:tab/>
      </w:r>
      <w:r>
        <w:rPr>
          <w:rFonts w:ascii="Calibri" w:hAnsi="Calibri" w:cs="Calibri"/>
          <w:sz w:val="28"/>
          <w:szCs w:val="28"/>
          <w:lang w:val="en-IE"/>
        </w:rPr>
        <w:tab/>
      </w:r>
      <w:r w:rsidRPr="00D508D1">
        <w:rPr>
          <w:rFonts w:ascii="Calibri" w:hAnsi="Calibri" w:cs="Calibri"/>
          <w:b/>
          <w:sz w:val="28"/>
          <w:szCs w:val="28"/>
          <w:u w:val="single"/>
          <w:lang w:val="en-IE"/>
        </w:rPr>
        <w:t xml:space="preserve">   </w:t>
      </w:r>
      <w:proofErr w:type="gramStart"/>
      <w:r w:rsidRPr="00D508D1">
        <w:rPr>
          <w:rFonts w:ascii="Calibri" w:hAnsi="Calibri" w:cs="Calibri"/>
          <w:b/>
          <w:sz w:val="28"/>
          <w:szCs w:val="28"/>
          <w:u w:val="single"/>
          <w:lang w:val="en-IE"/>
        </w:rPr>
        <w:t>2</w:t>
      </w:r>
      <w:r w:rsidRPr="00D508D1">
        <w:rPr>
          <w:rFonts w:ascii="Calibri" w:hAnsi="Calibri" w:cs="Calibri"/>
          <w:b/>
          <w:sz w:val="28"/>
          <w:szCs w:val="28"/>
          <w:u w:val="single"/>
          <w:vertAlign w:val="superscript"/>
          <w:lang w:val="en-IE"/>
        </w:rPr>
        <w:t>nd</w:t>
      </w:r>
      <w:r w:rsidRPr="00D508D1">
        <w:rPr>
          <w:rFonts w:ascii="Calibri" w:hAnsi="Calibri" w:cs="Calibri"/>
          <w:b/>
          <w:sz w:val="28"/>
          <w:szCs w:val="28"/>
          <w:u w:val="single"/>
          <w:lang w:val="en-IE"/>
        </w:rPr>
        <w:t xml:space="preserve"> </w:t>
      </w:r>
      <w:r w:rsidRPr="00D508D1">
        <w:rPr>
          <w:rFonts w:ascii="Calibri" w:hAnsi="Calibri" w:cs="Calibri"/>
          <w:b/>
          <w:sz w:val="32"/>
          <w:szCs w:val="32"/>
          <w:u w:val="single"/>
          <w:lang w:val="en-IE"/>
        </w:rPr>
        <w:t xml:space="preserve"> Class</w:t>
      </w:r>
      <w:proofErr w:type="gramEnd"/>
      <w:r w:rsidRPr="00D508D1">
        <w:rPr>
          <w:rFonts w:ascii="Calibri" w:hAnsi="Calibri" w:cs="Calibri"/>
          <w:b/>
          <w:sz w:val="32"/>
          <w:szCs w:val="32"/>
          <w:u w:val="single"/>
          <w:lang w:val="en-IE"/>
        </w:rPr>
        <w:t xml:space="preserve"> Book List 2018/2019</w:t>
      </w:r>
    </w:p>
    <w:p w:rsidR="00D508D1" w:rsidRPr="00BE0CCB" w:rsidRDefault="00D508D1" w:rsidP="00D508D1">
      <w:pPr>
        <w:ind w:left="360"/>
        <w:rPr>
          <w:rFonts w:ascii="Calibri" w:hAnsi="Calibri" w:cs="Calibri"/>
          <w:b/>
          <w:sz w:val="22"/>
          <w:szCs w:val="22"/>
          <w:u w:val="single"/>
          <w:lang w:val="en-IE"/>
        </w:rPr>
      </w:pPr>
      <w:r w:rsidRPr="00BE0CCB">
        <w:rPr>
          <w:rFonts w:ascii="Calibri" w:hAnsi="Calibri" w:cs="Calibri"/>
          <w:b/>
          <w:sz w:val="22"/>
          <w:szCs w:val="22"/>
          <w:u w:val="single"/>
          <w:lang w:val="en-IE"/>
        </w:rPr>
        <w:t>English</w:t>
      </w:r>
    </w:p>
    <w:p w:rsidR="00D508D1" w:rsidRDefault="00D508D1" w:rsidP="00D508D1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Treasury </w:t>
      </w:r>
      <w:proofErr w:type="gramStart"/>
      <w:r>
        <w:rPr>
          <w:rFonts w:ascii="Calibri" w:hAnsi="Calibri" w:cs="Calibri"/>
          <w:sz w:val="22"/>
          <w:szCs w:val="22"/>
        </w:rPr>
        <w:t>2  (</w:t>
      </w:r>
      <w:proofErr w:type="gramEnd"/>
      <w:r>
        <w:rPr>
          <w:rFonts w:ascii="Calibri" w:hAnsi="Calibri" w:cs="Calibri"/>
          <w:sz w:val="22"/>
          <w:szCs w:val="22"/>
        </w:rPr>
        <w:t>Folens 2018)</w:t>
      </w:r>
    </w:p>
    <w:p w:rsidR="00D508D1" w:rsidRPr="00F82493" w:rsidRDefault="00D508D1" w:rsidP="00D508D1">
      <w:pPr>
        <w:ind w:left="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Just Handwriting Pre-cursive Programme </w:t>
      </w:r>
      <w:proofErr w:type="gramStart"/>
      <w:r>
        <w:rPr>
          <w:rFonts w:ascii="Calibri" w:hAnsi="Calibri" w:cs="Calibri"/>
          <w:sz w:val="22"/>
          <w:szCs w:val="22"/>
        </w:rPr>
        <w:t>for  2</w:t>
      </w:r>
      <w:r w:rsidRPr="00D508D1">
        <w:rPr>
          <w:rFonts w:ascii="Calibri" w:hAnsi="Calibri" w:cs="Calibri"/>
          <w:sz w:val="22"/>
          <w:szCs w:val="22"/>
          <w:vertAlign w:val="superscript"/>
        </w:rPr>
        <w:t>nd</w:t>
      </w:r>
      <w:proofErr w:type="gramEnd"/>
      <w:r>
        <w:rPr>
          <w:rFonts w:ascii="Calibri" w:hAnsi="Calibri" w:cs="Calibri"/>
          <w:sz w:val="22"/>
          <w:szCs w:val="22"/>
        </w:rPr>
        <w:t xml:space="preserve"> class </w:t>
      </w:r>
      <w:r w:rsidRPr="00F82493">
        <w:rPr>
          <w:rFonts w:ascii="Calibri" w:hAnsi="Calibri" w:cs="Calibri"/>
          <w:i/>
          <w:sz w:val="22"/>
          <w:szCs w:val="22"/>
        </w:rPr>
        <w:t>(educate.ie)</w:t>
      </w:r>
    </w:p>
    <w:p w:rsidR="00D508D1" w:rsidRPr="00F82493" w:rsidRDefault="00D508D1" w:rsidP="00D508D1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Just </w:t>
      </w:r>
      <w:proofErr w:type="gramStart"/>
      <w:r>
        <w:rPr>
          <w:rFonts w:ascii="Calibri" w:hAnsi="Calibri" w:cs="Calibri"/>
          <w:sz w:val="22"/>
          <w:szCs w:val="22"/>
        </w:rPr>
        <w:t>Phonics  2</w:t>
      </w:r>
      <w:r w:rsidRPr="00D508D1">
        <w:rPr>
          <w:rFonts w:ascii="Calibri" w:hAnsi="Calibri" w:cs="Calibri"/>
          <w:sz w:val="22"/>
          <w:szCs w:val="22"/>
          <w:vertAlign w:val="superscript"/>
        </w:rPr>
        <w:t>nd</w:t>
      </w:r>
      <w:proofErr w:type="gramEnd"/>
      <w:r>
        <w:rPr>
          <w:rFonts w:ascii="Calibri" w:hAnsi="Calibri" w:cs="Calibri"/>
          <w:sz w:val="22"/>
          <w:szCs w:val="22"/>
        </w:rPr>
        <w:t xml:space="preserve">  class </w:t>
      </w:r>
      <w:r w:rsidRPr="00F82493">
        <w:rPr>
          <w:rFonts w:ascii="Calibri" w:hAnsi="Calibri" w:cs="Calibri"/>
          <w:i/>
          <w:sz w:val="22"/>
          <w:szCs w:val="22"/>
        </w:rPr>
        <w:t>(educate.ie)</w:t>
      </w:r>
    </w:p>
    <w:p w:rsidR="00D508D1" w:rsidRPr="00F82493" w:rsidRDefault="00D508D1" w:rsidP="00D508D1">
      <w:pPr>
        <w:ind w:left="360"/>
        <w:rPr>
          <w:rFonts w:ascii="Calibri" w:hAnsi="Calibri" w:cs="Calibri"/>
          <w:i/>
          <w:sz w:val="22"/>
          <w:szCs w:val="22"/>
          <w:lang w:val="en-IE"/>
        </w:rPr>
      </w:pPr>
    </w:p>
    <w:p w:rsidR="00D508D1" w:rsidRPr="00BE0CCB" w:rsidRDefault="00D508D1" w:rsidP="00D508D1">
      <w:pPr>
        <w:rPr>
          <w:rFonts w:ascii="Calibri" w:hAnsi="Calibri" w:cs="Calibri"/>
          <w:b/>
          <w:i/>
          <w:sz w:val="22"/>
          <w:szCs w:val="22"/>
          <w:lang w:val="ru-RU"/>
        </w:rPr>
      </w:pPr>
      <w:r w:rsidRPr="00BE0CCB">
        <w:rPr>
          <w:rFonts w:ascii="Calibri" w:hAnsi="Calibri" w:cs="Calibri"/>
          <w:b/>
          <w:sz w:val="22"/>
          <w:szCs w:val="22"/>
          <w:lang w:val="en-IE"/>
        </w:rPr>
        <w:t xml:space="preserve">       </w:t>
      </w:r>
      <w:r w:rsidRPr="00BE0CCB">
        <w:rPr>
          <w:rFonts w:ascii="Calibri" w:hAnsi="Calibri" w:cs="Calibri"/>
          <w:b/>
          <w:sz w:val="22"/>
          <w:szCs w:val="22"/>
          <w:u w:val="single"/>
        </w:rPr>
        <w:t xml:space="preserve">Irish </w:t>
      </w:r>
    </w:p>
    <w:p w:rsidR="00D508D1" w:rsidRDefault="00D508D1" w:rsidP="00D508D1">
      <w:pPr>
        <w:ind w:left="360"/>
        <w:rPr>
          <w:rFonts w:ascii="Calibri" w:hAnsi="Calibri" w:cs="Calibri"/>
          <w:sz w:val="22"/>
          <w:szCs w:val="22"/>
          <w:lang w:val="en-IE"/>
        </w:rPr>
      </w:pPr>
      <w:proofErr w:type="spellStart"/>
      <w:r>
        <w:rPr>
          <w:rFonts w:ascii="Calibri" w:hAnsi="Calibri" w:cs="Calibri"/>
          <w:sz w:val="22"/>
          <w:szCs w:val="22"/>
          <w:lang w:val="en-IE"/>
        </w:rPr>
        <w:t>Céim</w:t>
      </w:r>
      <w:proofErr w:type="spellEnd"/>
      <w:r>
        <w:rPr>
          <w:rFonts w:ascii="Calibri" w:hAnsi="Calibri" w:cs="Calibri"/>
          <w:sz w:val="22"/>
          <w:szCs w:val="22"/>
          <w:lang w:val="en-I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IE"/>
        </w:rPr>
        <w:t>ar</w:t>
      </w:r>
      <w:proofErr w:type="spellEnd"/>
      <w:r>
        <w:rPr>
          <w:rFonts w:ascii="Calibri" w:hAnsi="Calibri" w:cs="Calibri"/>
          <w:sz w:val="22"/>
          <w:szCs w:val="22"/>
          <w:lang w:val="en-I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IE"/>
        </w:rPr>
        <w:t>Chéim</w:t>
      </w:r>
      <w:proofErr w:type="spellEnd"/>
      <w:r>
        <w:rPr>
          <w:rFonts w:ascii="Calibri" w:hAnsi="Calibri" w:cs="Calibri"/>
          <w:sz w:val="22"/>
          <w:szCs w:val="22"/>
          <w:lang w:val="en-IE"/>
        </w:rPr>
        <w:t xml:space="preserve"> Rang a </w:t>
      </w:r>
      <w:proofErr w:type="spellStart"/>
      <w:r>
        <w:rPr>
          <w:rFonts w:ascii="Calibri" w:hAnsi="Calibri" w:cs="Calibri"/>
          <w:sz w:val="22"/>
          <w:szCs w:val="22"/>
          <w:lang w:val="en-IE"/>
        </w:rPr>
        <w:t>Dò</w:t>
      </w:r>
      <w:proofErr w:type="spellEnd"/>
      <w:r>
        <w:rPr>
          <w:rFonts w:ascii="Calibri" w:hAnsi="Calibri" w:cs="Calibri"/>
          <w:sz w:val="22"/>
          <w:szCs w:val="22"/>
          <w:lang w:val="en-IE"/>
        </w:rPr>
        <w:t xml:space="preserve"> (</w:t>
      </w:r>
      <w:proofErr w:type="spellStart"/>
      <w:r>
        <w:rPr>
          <w:rFonts w:ascii="Calibri" w:hAnsi="Calibri" w:cs="Calibri"/>
          <w:i/>
          <w:sz w:val="22"/>
          <w:szCs w:val="22"/>
          <w:lang w:val="en-IE"/>
        </w:rPr>
        <w:t>C.J.Fallon</w:t>
      </w:r>
      <w:proofErr w:type="spellEnd"/>
      <w:r>
        <w:rPr>
          <w:rFonts w:ascii="Calibri" w:hAnsi="Calibri" w:cs="Calibri"/>
          <w:i/>
          <w:sz w:val="22"/>
          <w:szCs w:val="22"/>
          <w:lang w:val="en-IE"/>
        </w:rPr>
        <w:t xml:space="preserve">)    </w:t>
      </w:r>
      <w:proofErr w:type="gramStart"/>
      <w:r>
        <w:rPr>
          <w:rFonts w:ascii="Calibri" w:hAnsi="Calibri" w:cs="Calibri"/>
          <w:sz w:val="22"/>
          <w:szCs w:val="22"/>
          <w:lang w:val="en-IE"/>
        </w:rPr>
        <w:t>Please</w:t>
      </w:r>
      <w:proofErr w:type="gramEnd"/>
      <w:r>
        <w:rPr>
          <w:rFonts w:ascii="Calibri" w:hAnsi="Calibri" w:cs="Calibri"/>
          <w:sz w:val="22"/>
          <w:szCs w:val="22"/>
          <w:lang w:val="en-IE"/>
        </w:rPr>
        <w:t xml:space="preserve"> buy the </w:t>
      </w:r>
      <w:r w:rsidR="00C71823" w:rsidRPr="00C71823">
        <w:rPr>
          <w:rFonts w:ascii="Calibri" w:hAnsi="Calibri" w:cs="Calibri"/>
          <w:b/>
          <w:sz w:val="22"/>
          <w:szCs w:val="22"/>
          <w:lang w:val="en-IE"/>
        </w:rPr>
        <w:t>pack</w:t>
      </w:r>
      <w:r w:rsidR="0065386B">
        <w:rPr>
          <w:rFonts w:ascii="Calibri" w:hAnsi="Calibri" w:cs="Calibri"/>
          <w:sz w:val="22"/>
          <w:szCs w:val="22"/>
          <w:lang w:val="en-IE"/>
        </w:rPr>
        <w:t xml:space="preserve"> </w:t>
      </w:r>
      <w:r>
        <w:rPr>
          <w:rFonts w:ascii="Calibri" w:hAnsi="Calibri" w:cs="Calibri"/>
          <w:sz w:val="22"/>
          <w:szCs w:val="22"/>
          <w:lang w:val="en-IE"/>
        </w:rPr>
        <w:t xml:space="preserve">for </w:t>
      </w:r>
      <w:r w:rsidRPr="0065386B">
        <w:rPr>
          <w:rFonts w:ascii="Calibri" w:hAnsi="Calibri" w:cs="Calibri"/>
          <w:b/>
          <w:sz w:val="22"/>
          <w:szCs w:val="22"/>
          <w:u w:val="single"/>
          <w:lang w:val="en-IE"/>
        </w:rPr>
        <w:t>2</w:t>
      </w:r>
      <w:r w:rsidRPr="0065386B">
        <w:rPr>
          <w:rFonts w:ascii="Calibri" w:hAnsi="Calibri" w:cs="Calibri"/>
          <w:b/>
          <w:sz w:val="22"/>
          <w:szCs w:val="22"/>
          <w:u w:val="single"/>
          <w:vertAlign w:val="superscript"/>
          <w:lang w:val="en-IE"/>
        </w:rPr>
        <w:t>nd</w:t>
      </w:r>
      <w:r w:rsidRPr="0065386B">
        <w:rPr>
          <w:rFonts w:ascii="Calibri" w:hAnsi="Calibri" w:cs="Calibri"/>
          <w:b/>
          <w:sz w:val="22"/>
          <w:szCs w:val="22"/>
          <w:u w:val="single"/>
          <w:lang w:val="en-IE"/>
        </w:rPr>
        <w:t xml:space="preserve"> </w:t>
      </w:r>
      <w:r>
        <w:rPr>
          <w:rFonts w:ascii="Calibri" w:hAnsi="Calibri" w:cs="Calibri"/>
          <w:sz w:val="22"/>
          <w:szCs w:val="22"/>
          <w:lang w:val="en-IE"/>
        </w:rPr>
        <w:t>class</w:t>
      </w:r>
    </w:p>
    <w:p w:rsidR="00295898" w:rsidRDefault="00295898" w:rsidP="00D508D1">
      <w:pPr>
        <w:ind w:left="360"/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sz w:val="22"/>
          <w:szCs w:val="22"/>
          <w:lang w:val="en-IE"/>
        </w:rPr>
        <w:t xml:space="preserve">Fuaimeanna agus Focail: </w:t>
      </w:r>
      <w:proofErr w:type="spellStart"/>
      <w:r>
        <w:rPr>
          <w:rFonts w:ascii="Calibri" w:hAnsi="Calibri" w:cs="Calibri"/>
          <w:sz w:val="22"/>
          <w:szCs w:val="22"/>
          <w:lang w:val="en-IE"/>
        </w:rPr>
        <w:t>Litriù</w:t>
      </w:r>
      <w:proofErr w:type="spellEnd"/>
      <w:r>
        <w:rPr>
          <w:rFonts w:ascii="Calibri" w:hAnsi="Calibri" w:cs="Calibri"/>
          <w:sz w:val="22"/>
          <w:szCs w:val="22"/>
          <w:lang w:val="en-IE"/>
        </w:rPr>
        <w:t xml:space="preserve"> do </w:t>
      </w:r>
      <w:proofErr w:type="gramStart"/>
      <w:r>
        <w:rPr>
          <w:rFonts w:ascii="Calibri" w:hAnsi="Calibri" w:cs="Calibri"/>
          <w:sz w:val="22"/>
          <w:szCs w:val="22"/>
          <w:lang w:val="en-IE"/>
        </w:rPr>
        <w:t>Rang</w:t>
      </w:r>
      <w:proofErr w:type="gramEnd"/>
      <w:r>
        <w:rPr>
          <w:rFonts w:ascii="Calibri" w:hAnsi="Calibri" w:cs="Calibri"/>
          <w:sz w:val="22"/>
          <w:szCs w:val="22"/>
          <w:lang w:val="en-IE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  <w:lang w:val="en-IE"/>
        </w:rPr>
        <w:t>Dò</w:t>
      </w:r>
      <w:proofErr w:type="spellEnd"/>
      <w:r>
        <w:rPr>
          <w:rFonts w:ascii="Calibri" w:hAnsi="Calibri" w:cs="Calibri"/>
          <w:sz w:val="22"/>
          <w:szCs w:val="22"/>
          <w:lang w:val="en-IE"/>
        </w:rPr>
        <w:t xml:space="preserve"> (Folens)</w:t>
      </w:r>
    </w:p>
    <w:p w:rsidR="00D508D1" w:rsidRPr="00C31BDE" w:rsidRDefault="00D508D1" w:rsidP="00D508D1">
      <w:pPr>
        <w:ind w:left="360"/>
        <w:rPr>
          <w:rFonts w:ascii="Calibri" w:hAnsi="Calibri" w:cs="Calibri"/>
          <w:sz w:val="22"/>
          <w:szCs w:val="22"/>
          <w:lang w:val="ru-RU"/>
        </w:rPr>
      </w:pPr>
    </w:p>
    <w:p w:rsidR="00D508D1" w:rsidRPr="00BE0CCB" w:rsidRDefault="00D508D1" w:rsidP="00D508D1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 w:rsidRPr="00BE0CCB">
        <w:rPr>
          <w:rFonts w:ascii="Calibri" w:hAnsi="Calibri" w:cs="Calibri"/>
          <w:b/>
          <w:sz w:val="22"/>
          <w:szCs w:val="22"/>
          <w:u w:val="single"/>
        </w:rPr>
        <w:t xml:space="preserve">Maths </w:t>
      </w:r>
    </w:p>
    <w:p w:rsidR="00D508D1" w:rsidRPr="00C31BDE" w:rsidRDefault="00295898" w:rsidP="00D508D1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Busy at Maths 2</w:t>
      </w:r>
      <w:r w:rsidR="00D508D1">
        <w:rPr>
          <w:rFonts w:ascii="Calibri" w:hAnsi="Calibri" w:cs="Calibri"/>
          <w:sz w:val="22"/>
          <w:szCs w:val="22"/>
        </w:rPr>
        <w:t xml:space="preserve"> (CJ Fallon</w:t>
      </w:r>
      <w:r w:rsidR="0065386B">
        <w:rPr>
          <w:rFonts w:ascii="Calibri" w:hAnsi="Calibri" w:cs="Calibri"/>
          <w:sz w:val="22"/>
          <w:szCs w:val="22"/>
        </w:rPr>
        <w:t>)</w:t>
      </w:r>
    </w:p>
    <w:p w:rsidR="00D508D1" w:rsidRDefault="00D508D1" w:rsidP="00D508D1">
      <w:pPr>
        <w:ind w:left="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Work it Out </w:t>
      </w:r>
      <w:proofErr w:type="gramStart"/>
      <w:r w:rsidR="00295898">
        <w:rPr>
          <w:rFonts w:ascii="Calibri" w:hAnsi="Calibri" w:cs="Calibri"/>
          <w:sz w:val="22"/>
          <w:szCs w:val="22"/>
        </w:rPr>
        <w:t>2</w:t>
      </w:r>
      <w:r w:rsidR="00295898" w:rsidRPr="00295898">
        <w:rPr>
          <w:rFonts w:ascii="Calibri" w:hAnsi="Calibri" w:cs="Calibri"/>
          <w:sz w:val="22"/>
          <w:szCs w:val="22"/>
          <w:vertAlign w:val="superscript"/>
        </w:rPr>
        <w:t>nd</w:t>
      </w:r>
      <w:r w:rsidR="0029589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class</w:t>
      </w:r>
      <w:proofErr w:type="gramEnd"/>
      <w:r>
        <w:rPr>
          <w:rFonts w:ascii="Calibri" w:hAnsi="Calibri" w:cs="Calibri"/>
          <w:sz w:val="22"/>
          <w:szCs w:val="22"/>
        </w:rPr>
        <w:t xml:space="preserve"> (educate.ie)</w:t>
      </w:r>
    </w:p>
    <w:p w:rsidR="00D508D1" w:rsidRPr="00862F79" w:rsidRDefault="00D508D1" w:rsidP="00D508D1">
      <w:pPr>
        <w:ind w:left="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Tables Champion </w:t>
      </w:r>
      <w:r w:rsidR="0065386B">
        <w:rPr>
          <w:rFonts w:ascii="Calibri" w:hAnsi="Calibri" w:cs="Calibri"/>
          <w:sz w:val="22"/>
          <w:szCs w:val="22"/>
        </w:rPr>
        <w:t>2nd</w:t>
      </w:r>
      <w:r>
        <w:rPr>
          <w:rFonts w:ascii="Calibri" w:hAnsi="Calibri" w:cs="Calibri"/>
          <w:sz w:val="22"/>
          <w:szCs w:val="22"/>
        </w:rPr>
        <w:t xml:space="preserve"> Class </w:t>
      </w:r>
      <w:r w:rsidRPr="00862F79">
        <w:rPr>
          <w:rFonts w:ascii="Calibri" w:hAnsi="Calibri" w:cs="Calibri"/>
          <w:i/>
          <w:sz w:val="22"/>
          <w:szCs w:val="22"/>
        </w:rPr>
        <w:t>(educate.ie)</w:t>
      </w:r>
    </w:p>
    <w:p w:rsidR="00D508D1" w:rsidRDefault="00D508D1" w:rsidP="00D508D1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IE"/>
        </w:rPr>
        <w:t xml:space="preserve">Tables book     </w:t>
      </w:r>
      <w:r w:rsidRPr="00C31BDE">
        <w:rPr>
          <w:rFonts w:ascii="Calibri" w:hAnsi="Calibri" w:cs="Calibri"/>
          <w:i/>
          <w:sz w:val="22"/>
          <w:szCs w:val="22"/>
          <w:lang w:val="en-IE"/>
        </w:rPr>
        <w:t>(C.J. Fallon)</w:t>
      </w:r>
      <w:r w:rsidRPr="00C31BDE">
        <w:rPr>
          <w:rFonts w:ascii="Calibri" w:hAnsi="Calibri" w:cs="Calibri"/>
          <w:sz w:val="22"/>
          <w:szCs w:val="22"/>
        </w:rPr>
        <w:t xml:space="preserve"> </w:t>
      </w:r>
    </w:p>
    <w:p w:rsidR="00D508D1" w:rsidRPr="00C31BDE" w:rsidRDefault="00D508D1" w:rsidP="00D508D1">
      <w:pPr>
        <w:rPr>
          <w:rFonts w:ascii="Calibri" w:hAnsi="Calibri" w:cs="Calibri"/>
          <w:sz w:val="22"/>
          <w:szCs w:val="22"/>
          <w:lang w:val="ru-RU"/>
        </w:rPr>
      </w:pPr>
    </w:p>
    <w:p w:rsidR="00972284" w:rsidRDefault="00D508D1" w:rsidP="00972284">
      <w:pPr>
        <w:ind w:left="330"/>
        <w:rPr>
          <w:rFonts w:ascii="Calibri" w:hAnsi="Calibri" w:cs="Calibri"/>
          <w:sz w:val="22"/>
          <w:szCs w:val="22"/>
          <w:lang w:val="en-IE"/>
        </w:rPr>
      </w:pPr>
      <w:r w:rsidRPr="00BE0CCB">
        <w:rPr>
          <w:rFonts w:ascii="Calibri" w:hAnsi="Calibri" w:cs="Calibri"/>
          <w:b/>
          <w:sz w:val="22"/>
          <w:szCs w:val="22"/>
          <w:u w:val="single"/>
        </w:rPr>
        <w:t>Homework Journal</w:t>
      </w:r>
      <w:r w:rsidRPr="00C31BD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IE"/>
        </w:rPr>
        <w:t xml:space="preserve">  C.J. Fallon’s Homework Journal</w:t>
      </w:r>
    </w:p>
    <w:p w:rsidR="00D508D1" w:rsidRPr="00972284" w:rsidRDefault="00D508D1" w:rsidP="00972284">
      <w:pPr>
        <w:ind w:left="330"/>
        <w:rPr>
          <w:rFonts w:ascii="Calibri" w:hAnsi="Calibri" w:cs="Calibri"/>
          <w:sz w:val="22"/>
          <w:szCs w:val="22"/>
          <w:u w:val="single"/>
        </w:rPr>
      </w:pPr>
      <w:r w:rsidRPr="00C31BDE">
        <w:rPr>
          <w:rFonts w:ascii="Calibri" w:hAnsi="Calibri" w:cs="Calibri"/>
          <w:sz w:val="22"/>
          <w:szCs w:val="22"/>
        </w:rPr>
        <w:br/>
      </w:r>
      <w:proofErr w:type="gramStart"/>
      <w:r w:rsidRPr="00251FEB">
        <w:rPr>
          <w:rFonts w:ascii="Calibri" w:hAnsi="Calibri" w:cs="Calibri"/>
          <w:b/>
          <w:sz w:val="22"/>
          <w:szCs w:val="22"/>
          <w:u w:val="single"/>
          <w:lang w:val="en-IE"/>
        </w:rPr>
        <w:t>Copies</w:t>
      </w:r>
      <w:r w:rsidR="00972284">
        <w:rPr>
          <w:rFonts w:ascii="Calibri" w:hAnsi="Calibri" w:cs="Calibri"/>
          <w:b/>
          <w:sz w:val="22"/>
          <w:szCs w:val="22"/>
          <w:u w:val="single"/>
          <w:lang w:val="en-IE"/>
        </w:rPr>
        <w:t xml:space="preserve">  </w:t>
      </w:r>
      <w:r>
        <w:rPr>
          <w:rFonts w:ascii="Calibri" w:hAnsi="Calibri" w:cs="Calibri"/>
          <w:sz w:val="22"/>
          <w:szCs w:val="22"/>
          <w:lang w:val="en-IE"/>
        </w:rPr>
        <w:t>Please</w:t>
      </w:r>
      <w:proofErr w:type="gramEnd"/>
      <w:r>
        <w:rPr>
          <w:rFonts w:ascii="Calibri" w:hAnsi="Calibri" w:cs="Calibri"/>
          <w:sz w:val="22"/>
          <w:szCs w:val="22"/>
          <w:lang w:val="en-IE"/>
        </w:rPr>
        <w:t xml:space="preserve"> note: the school will supply all copies this year. You will be billed for them in September.</w:t>
      </w:r>
    </w:p>
    <w:p w:rsidR="00D508D1" w:rsidRPr="00BE0CCB" w:rsidRDefault="00D508D1" w:rsidP="00D508D1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R</w:t>
      </w:r>
      <w:r w:rsidRPr="005C2C42">
        <w:rPr>
          <w:rFonts w:ascii="Calibri" w:hAnsi="Calibri" w:cs="Calibri"/>
          <w:b/>
          <w:sz w:val="22"/>
          <w:szCs w:val="22"/>
          <w:u w:val="single"/>
        </w:rPr>
        <w:t>esources</w:t>
      </w:r>
      <w:r w:rsidRPr="00BE0CC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D508D1" w:rsidRDefault="00D508D1" w:rsidP="00D508D1">
      <w:pPr>
        <w:ind w:left="360"/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sz w:val="22"/>
          <w:szCs w:val="22"/>
          <w:lang w:val="en-IE"/>
        </w:rPr>
        <w:t>3</w:t>
      </w:r>
      <w:r w:rsidRPr="00C31BDE">
        <w:rPr>
          <w:rFonts w:ascii="Calibri" w:hAnsi="Calibri" w:cs="Calibri"/>
          <w:sz w:val="22"/>
          <w:szCs w:val="22"/>
        </w:rPr>
        <w:t xml:space="preserve"> A4 zipped plastic wallets</w:t>
      </w:r>
      <w:r w:rsidRPr="00C31BDE">
        <w:rPr>
          <w:rFonts w:ascii="Calibri" w:hAnsi="Calibri" w:cs="Calibri"/>
          <w:sz w:val="22"/>
          <w:szCs w:val="22"/>
          <w:lang w:val="en-IE"/>
        </w:rPr>
        <w:t xml:space="preserve"> (Mesh</w:t>
      </w:r>
      <w:r>
        <w:rPr>
          <w:rFonts w:ascii="Calibri" w:hAnsi="Calibri" w:cs="Calibri"/>
          <w:sz w:val="22"/>
          <w:szCs w:val="22"/>
          <w:lang w:val="en-IE"/>
        </w:rPr>
        <w:t xml:space="preserve"> only</w:t>
      </w:r>
      <w:r w:rsidRPr="00C31BDE">
        <w:rPr>
          <w:rFonts w:ascii="Calibri" w:hAnsi="Calibri" w:cs="Calibri"/>
          <w:sz w:val="22"/>
          <w:szCs w:val="22"/>
          <w:lang w:val="en-IE"/>
        </w:rPr>
        <w:t>)</w:t>
      </w:r>
    </w:p>
    <w:p w:rsidR="00D508D1" w:rsidRDefault="00D508D1" w:rsidP="00D508D1">
      <w:pPr>
        <w:ind w:left="360"/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sz w:val="22"/>
          <w:szCs w:val="22"/>
          <w:lang w:val="en-IE"/>
        </w:rPr>
        <w:t xml:space="preserve">2 A4 cardboard </w:t>
      </w:r>
      <w:proofErr w:type="gramStart"/>
      <w:r>
        <w:rPr>
          <w:rFonts w:ascii="Calibri" w:hAnsi="Calibri" w:cs="Calibri"/>
          <w:sz w:val="22"/>
          <w:szCs w:val="22"/>
          <w:lang w:val="en-IE"/>
        </w:rPr>
        <w:t>wallet</w:t>
      </w:r>
      <w:proofErr w:type="gramEnd"/>
    </w:p>
    <w:p w:rsidR="00D508D1" w:rsidRDefault="00D508D1" w:rsidP="00D508D1">
      <w:pPr>
        <w:ind w:left="360"/>
        <w:rPr>
          <w:rFonts w:ascii="Calibri" w:hAnsi="Calibri" w:cs="Calibri"/>
          <w:sz w:val="22"/>
          <w:szCs w:val="22"/>
          <w:lang w:val="en-IE"/>
        </w:rPr>
      </w:pPr>
      <w:proofErr w:type="gramStart"/>
      <w:r>
        <w:rPr>
          <w:rFonts w:ascii="Calibri" w:hAnsi="Calibri" w:cs="Calibri"/>
          <w:sz w:val="22"/>
          <w:szCs w:val="22"/>
          <w:lang w:val="en-IE"/>
        </w:rPr>
        <w:t>2  B5</w:t>
      </w:r>
      <w:proofErr w:type="gramEnd"/>
      <w:r>
        <w:rPr>
          <w:rFonts w:ascii="Calibri" w:hAnsi="Calibri" w:cs="Calibri"/>
          <w:sz w:val="22"/>
          <w:szCs w:val="22"/>
          <w:lang w:val="en-IE"/>
        </w:rPr>
        <w:t xml:space="preserve"> zipped mesh folder</w:t>
      </w:r>
    </w:p>
    <w:p w:rsidR="00D508D1" w:rsidRPr="00C31BDE" w:rsidRDefault="00D508D1" w:rsidP="00D508D1">
      <w:pPr>
        <w:ind w:left="360"/>
        <w:rPr>
          <w:rFonts w:ascii="Calibri" w:hAnsi="Calibri" w:cs="Calibri"/>
          <w:sz w:val="22"/>
          <w:szCs w:val="22"/>
          <w:lang w:val="en-IE"/>
        </w:rPr>
      </w:pPr>
      <w:proofErr w:type="gramStart"/>
      <w:r>
        <w:rPr>
          <w:rFonts w:ascii="Calibri" w:hAnsi="Calibri" w:cs="Calibri"/>
          <w:sz w:val="22"/>
          <w:szCs w:val="22"/>
          <w:lang w:val="en-IE"/>
        </w:rPr>
        <w:t>2  A7</w:t>
      </w:r>
      <w:proofErr w:type="gramEnd"/>
      <w:r>
        <w:rPr>
          <w:rFonts w:ascii="Calibri" w:hAnsi="Calibri" w:cs="Calibri"/>
          <w:sz w:val="22"/>
          <w:szCs w:val="22"/>
          <w:lang w:val="en-IE"/>
        </w:rPr>
        <w:t xml:space="preserve"> plastic wallets</w:t>
      </w:r>
    </w:p>
    <w:p w:rsidR="00D508D1" w:rsidRPr="00C31BDE" w:rsidRDefault="00D508D1" w:rsidP="00D508D1">
      <w:pPr>
        <w:ind w:left="360"/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sz w:val="22"/>
          <w:szCs w:val="22"/>
        </w:rPr>
        <w:t>L</w:t>
      </w:r>
      <w:r w:rsidRPr="00C31BDE">
        <w:rPr>
          <w:rFonts w:ascii="Calibri" w:hAnsi="Calibri" w:cs="Calibri"/>
          <w:sz w:val="22"/>
          <w:szCs w:val="22"/>
        </w:rPr>
        <w:t>ong ruler, pencils, colouring</w:t>
      </w:r>
      <w:r>
        <w:rPr>
          <w:rFonts w:ascii="Calibri" w:hAnsi="Calibri" w:cs="Calibri"/>
          <w:sz w:val="22"/>
          <w:szCs w:val="22"/>
        </w:rPr>
        <w:t xml:space="preserve"> pencils, rubbers, sharpeners, pencil case</w:t>
      </w:r>
    </w:p>
    <w:p w:rsidR="00D508D1" w:rsidRDefault="00D508D1" w:rsidP="00D508D1">
      <w:pPr>
        <w:ind w:left="360"/>
        <w:rPr>
          <w:rFonts w:ascii="Calibri" w:hAnsi="Calibri" w:cs="Calibri"/>
          <w:sz w:val="22"/>
          <w:szCs w:val="22"/>
        </w:rPr>
      </w:pPr>
      <w:r w:rsidRPr="004529C5">
        <w:rPr>
          <w:rFonts w:ascii="Calibri" w:hAnsi="Calibri" w:cs="Calibri"/>
          <w:b/>
          <w:sz w:val="22"/>
          <w:szCs w:val="22"/>
          <w:lang w:val="en-IE"/>
        </w:rPr>
        <w:t>3</w:t>
      </w:r>
      <w:r>
        <w:rPr>
          <w:rFonts w:ascii="Calibri" w:hAnsi="Calibri" w:cs="Calibri"/>
          <w:sz w:val="22"/>
          <w:szCs w:val="22"/>
          <w:lang w:val="en-IE"/>
        </w:rPr>
        <w:t xml:space="preserve"> </w:t>
      </w:r>
      <w:r w:rsidRPr="00C31BDE">
        <w:rPr>
          <w:rFonts w:ascii="Calibri" w:hAnsi="Calibri" w:cs="Calibri"/>
          <w:sz w:val="22"/>
          <w:szCs w:val="22"/>
          <w:lang w:val="en-IE"/>
        </w:rPr>
        <w:t>Pritt stick</w:t>
      </w:r>
      <w:r>
        <w:rPr>
          <w:rFonts w:ascii="Calibri" w:hAnsi="Calibri" w:cs="Calibri"/>
          <w:sz w:val="22"/>
          <w:szCs w:val="22"/>
          <w:lang w:val="en-IE"/>
        </w:rPr>
        <w:t>s</w:t>
      </w:r>
      <w:r w:rsidRPr="00C31BDE">
        <w:rPr>
          <w:rFonts w:ascii="Calibri" w:hAnsi="Calibri" w:cs="Calibri"/>
          <w:sz w:val="22"/>
          <w:szCs w:val="22"/>
          <w:lang w:val="en-IE"/>
        </w:rPr>
        <w:t xml:space="preserve">:  </w:t>
      </w:r>
      <w:r w:rsidRPr="00C31BDE">
        <w:rPr>
          <w:rFonts w:ascii="Calibri" w:hAnsi="Calibri" w:cs="Calibri"/>
          <w:i/>
          <w:sz w:val="22"/>
          <w:szCs w:val="22"/>
          <w:lang w:val="en-IE"/>
        </w:rPr>
        <w:t>to be replaced by home when necessary</w:t>
      </w:r>
      <w:r w:rsidRPr="00C31BDE">
        <w:rPr>
          <w:rFonts w:ascii="Calibri" w:hAnsi="Calibri" w:cs="Calibri"/>
          <w:sz w:val="22"/>
          <w:szCs w:val="22"/>
        </w:rPr>
        <w:t xml:space="preserve"> </w:t>
      </w:r>
    </w:p>
    <w:p w:rsidR="00D508D1" w:rsidRPr="00927595" w:rsidRDefault="00D508D1" w:rsidP="00D508D1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en-IE"/>
        </w:rPr>
        <w:t xml:space="preserve">2 </w:t>
      </w:r>
      <w:r w:rsidRPr="00927595">
        <w:rPr>
          <w:rFonts w:ascii="Calibri" w:hAnsi="Calibri" w:cs="Calibri"/>
          <w:sz w:val="22"/>
          <w:szCs w:val="22"/>
          <w:lang w:val="en-IE"/>
        </w:rPr>
        <w:t>whiteboard markers (</w:t>
      </w:r>
      <w:r>
        <w:rPr>
          <w:rFonts w:ascii="Calibri" w:hAnsi="Calibri" w:cs="Calibri"/>
          <w:sz w:val="22"/>
          <w:szCs w:val="22"/>
          <w:lang w:val="en-IE"/>
        </w:rPr>
        <w:t>to be used by children in school on mini whiteboards)</w:t>
      </w:r>
    </w:p>
    <w:p w:rsidR="00D508D1" w:rsidRDefault="00D508D1" w:rsidP="00D508D1">
      <w:pPr>
        <w:ind w:left="360"/>
        <w:rPr>
          <w:rFonts w:ascii="Calibri" w:hAnsi="Calibri" w:cs="Calibri"/>
          <w:i/>
          <w:sz w:val="22"/>
          <w:szCs w:val="22"/>
          <w:lang w:val="en-IE"/>
        </w:rPr>
      </w:pPr>
      <w:r w:rsidRPr="004529C5">
        <w:rPr>
          <w:rFonts w:ascii="Calibri" w:hAnsi="Calibri" w:cs="Calibri"/>
          <w:sz w:val="22"/>
          <w:szCs w:val="22"/>
          <w:lang w:val="en-IE"/>
        </w:rPr>
        <w:t xml:space="preserve">Reusable drinks container </w:t>
      </w:r>
      <w:r w:rsidRPr="004529C5">
        <w:rPr>
          <w:rFonts w:ascii="Calibri" w:hAnsi="Calibri" w:cs="Calibri"/>
          <w:i/>
          <w:sz w:val="22"/>
          <w:szCs w:val="22"/>
          <w:lang w:val="en-IE"/>
        </w:rPr>
        <w:t>(disposable fruit juice cartons not allowed)</w:t>
      </w:r>
    </w:p>
    <w:p w:rsidR="00D508D1" w:rsidRPr="004529C5" w:rsidRDefault="00D508D1" w:rsidP="00D508D1">
      <w:pPr>
        <w:ind w:left="360"/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sz w:val="22"/>
          <w:szCs w:val="22"/>
          <w:lang w:val="en-IE"/>
        </w:rPr>
        <w:t>Hand towel (labelled) in a bag</w:t>
      </w:r>
    </w:p>
    <w:p w:rsidR="00D508D1" w:rsidRPr="004529C5" w:rsidRDefault="00D508D1" w:rsidP="00D508D1">
      <w:pPr>
        <w:rPr>
          <w:rFonts w:ascii="Calibri" w:hAnsi="Calibri" w:cs="Calibri"/>
          <w:i/>
          <w:sz w:val="22"/>
          <w:szCs w:val="22"/>
          <w:lang w:val="en-IE"/>
        </w:rPr>
      </w:pPr>
    </w:p>
    <w:p w:rsidR="00D508D1" w:rsidRPr="00BE0CCB" w:rsidRDefault="00D508D1" w:rsidP="00D508D1">
      <w:pPr>
        <w:rPr>
          <w:rFonts w:ascii="Calibri" w:hAnsi="Calibri" w:cs="Calibri"/>
          <w:b/>
          <w:sz w:val="22"/>
          <w:szCs w:val="22"/>
          <w:u w:val="single"/>
          <w:lang w:val="en-IE"/>
        </w:rPr>
      </w:pPr>
      <w:r w:rsidRPr="00C31BDE">
        <w:rPr>
          <w:rFonts w:ascii="Calibri" w:hAnsi="Calibri" w:cs="Calibri"/>
          <w:sz w:val="22"/>
          <w:szCs w:val="22"/>
          <w:lang w:val="en-IE"/>
        </w:rPr>
        <w:t xml:space="preserve">       </w:t>
      </w:r>
      <w:r w:rsidRPr="00BE0CCB">
        <w:rPr>
          <w:rFonts w:ascii="Calibri" w:hAnsi="Calibri" w:cs="Calibri"/>
          <w:b/>
          <w:sz w:val="22"/>
          <w:szCs w:val="22"/>
          <w:u w:val="single"/>
        </w:rPr>
        <w:t xml:space="preserve">PE </w:t>
      </w:r>
    </w:p>
    <w:p w:rsidR="00D508D1" w:rsidRPr="00C31BDE" w:rsidRDefault="00D508D1" w:rsidP="00D508D1">
      <w:pPr>
        <w:ind w:left="360"/>
        <w:rPr>
          <w:rFonts w:ascii="Calibri" w:hAnsi="Calibri" w:cs="Calibri"/>
          <w:sz w:val="22"/>
          <w:szCs w:val="22"/>
          <w:lang w:val="en-IE"/>
        </w:rPr>
      </w:pPr>
      <w:r w:rsidRPr="00C31BDE">
        <w:rPr>
          <w:rFonts w:ascii="Calibri" w:hAnsi="Calibri" w:cs="Calibri"/>
          <w:sz w:val="22"/>
          <w:szCs w:val="22"/>
          <w:lang w:val="en-IE"/>
        </w:rPr>
        <w:t>Non</w:t>
      </w:r>
      <w:r>
        <w:rPr>
          <w:rFonts w:ascii="Calibri" w:hAnsi="Calibri" w:cs="Calibri"/>
          <w:sz w:val="22"/>
          <w:szCs w:val="22"/>
          <w:lang w:val="en-IE"/>
        </w:rPr>
        <w:t>-</w:t>
      </w:r>
      <w:r w:rsidRPr="00C31BDE">
        <w:rPr>
          <w:rFonts w:ascii="Calibri" w:hAnsi="Calibri" w:cs="Calibri"/>
          <w:sz w:val="22"/>
          <w:szCs w:val="22"/>
          <w:lang w:val="en-IE"/>
        </w:rPr>
        <w:t xml:space="preserve"> marking trainers for PE.</w:t>
      </w:r>
    </w:p>
    <w:p w:rsidR="00D508D1" w:rsidRPr="00C31BDE" w:rsidRDefault="00D508D1" w:rsidP="00D508D1">
      <w:pPr>
        <w:ind w:left="360"/>
        <w:rPr>
          <w:rFonts w:ascii="Calibri" w:hAnsi="Calibri" w:cs="Calibri"/>
          <w:sz w:val="22"/>
          <w:szCs w:val="22"/>
          <w:lang w:val="en-IE"/>
        </w:rPr>
      </w:pPr>
    </w:p>
    <w:p w:rsidR="00D508D1" w:rsidRPr="00BE0CCB" w:rsidRDefault="00D508D1" w:rsidP="00D508D1">
      <w:pPr>
        <w:ind w:left="360"/>
        <w:rPr>
          <w:rFonts w:ascii="Calibri" w:hAnsi="Calibri" w:cs="Calibri"/>
          <w:b/>
          <w:sz w:val="22"/>
          <w:szCs w:val="22"/>
          <w:u w:val="single"/>
          <w:lang w:val="en-IE"/>
        </w:rPr>
      </w:pPr>
      <w:r w:rsidRPr="00BE0CCB">
        <w:rPr>
          <w:rFonts w:ascii="Calibri" w:hAnsi="Calibri" w:cs="Calibri"/>
          <w:b/>
          <w:sz w:val="22"/>
          <w:szCs w:val="22"/>
          <w:u w:val="single"/>
          <w:lang w:val="en-IE"/>
        </w:rPr>
        <w:t>Art</w:t>
      </w:r>
    </w:p>
    <w:p w:rsidR="00D508D1" w:rsidRPr="00C31BDE" w:rsidRDefault="00D508D1" w:rsidP="00D508D1">
      <w:pPr>
        <w:ind w:left="360"/>
        <w:rPr>
          <w:rFonts w:ascii="Calibri" w:hAnsi="Calibri" w:cs="Calibri"/>
          <w:sz w:val="22"/>
          <w:szCs w:val="22"/>
          <w:lang w:val="en-IE"/>
        </w:rPr>
      </w:pPr>
      <w:r w:rsidRPr="00C31BDE">
        <w:rPr>
          <w:rFonts w:ascii="Calibri" w:hAnsi="Calibri" w:cs="Calibri"/>
          <w:sz w:val="22"/>
          <w:szCs w:val="22"/>
          <w:lang w:val="en-IE"/>
        </w:rPr>
        <w:t xml:space="preserve">Old </w:t>
      </w:r>
      <w:r>
        <w:rPr>
          <w:rFonts w:ascii="Calibri" w:hAnsi="Calibri" w:cs="Calibri"/>
          <w:sz w:val="22"/>
          <w:szCs w:val="22"/>
          <w:lang w:val="en-IE"/>
        </w:rPr>
        <w:t>adult sized t-</w:t>
      </w:r>
      <w:r w:rsidRPr="00C31BDE">
        <w:rPr>
          <w:rFonts w:ascii="Calibri" w:hAnsi="Calibri" w:cs="Calibri"/>
          <w:sz w:val="22"/>
          <w:szCs w:val="22"/>
          <w:lang w:val="en-IE"/>
        </w:rPr>
        <w:t>shirt for Art</w:t>
      </w:r>
    </w:p>
    <w:p w:rsidR="00D508D1" w:rsidRPr="00C31BDE" w:rsidRDefault="00D508D1" w:rsidP="00D508D1">
      <w:pPr>
        <w:ind w:left="360"/>
        <w:rPr>
          <w:rFonts w:ascii="Calibri" w:hAnsi="Calibri" w:cs="Calibri"/>
          <w:sz w:val="22"/>
          <w:szCs w:val="22"/>
          <w:lang w:val="ru-RU"/>
        </w:rPr>
      </w:pPr>
      <w:r w:rsidRPr="00C31BDE">
        <w:rPr>
          <w:rFonts w:ascii="Calibri" w:hAnsi="Calibri" w:cs="Calibri"/>
          <w:sz w:val="22"/>
          <w:szCs w:val="22"/>
        </w:rPr>
        <w:t xml:space="preserve"> </w:t>
      </w:r>
    </w:p>
    <w:p w:rsidR="00D508D1" w:rsidRDefault="00D508D1" w:rsidP="00D508D1">
      <w:pPr>
        <w:rPr>
          <w:rFonts w:ascii="Calibri" w:hAnsi="Calibri" w:cs="Calibri"/>
          <w:i/>
          <w:sz w:val="22"/>
          <w:szCs w:val="22"/>
        </w:rPr>
      </w:pPr>
      <w:r w:rsidRPr="007F1C42">
        <w:rPr>
          <w:rFonts w:ascii="Calibri" w:hAnsi="Calibri" w:cs="Calibri"/>
          <w:i/>
          <w:sz w:val="22"/>
          <w:szCs w:val="22"/>
        </w:rPr>
        <w:t xml:space="preserve">Please </w:t>
      </w:r>
      <w:r w:rsidRPr="007F1C42">
        <w:rPr>
          <w:rFonts w:ascii="Calibri" w:hAnsi="Calibri" w:cs="Calibri"/>
          <w:i/>
          <w:sz w:val="22"/>
          <w:szCs w:val="22"/>
          <w:lang w:val="en-IE"/>
        </w:rPr>
        <w:t>name all textbooks in pencil only</w:t>
      </w:r>
      <w:r>
        <w:rPr>
          <w:rFonts w:ascii="Calibri" w:hAnsi="Calibri" w:cs="Calibri"/>
          <w:i/>
          <w:sz w:val="22"/>
          <w:szCs w:val="22"/>
          <w:lang w:val="en-IE"/>
        </w:rPr>
        <w:t xml:space="preserve"> on inside cover</w:t>
      </w:r>
      <w:r w:rsidRPr="007F1C42">
        <w:rPr>
          <w:rFonts w:ascii="Calibri" w:hAnsi="Calibri" w:cs="Calibri"/>
          <w:i/>
          <w:sz w:val="22"/>
          <w:szCs w:val="22"/>
        </w:rPr>
        <w:t>.</w:t>
      </w:r>
      <w:r w:rsidRPr="007F1C42">
        <w:rPr>
          <w:rFonts w:ascii="Calibri" w:hAnsi="Calibri" w:cs="Calibri"/>
          <w:sz w:val="22"/>
          <w:szCs w:val="22"/>
        </w:rPr>
        <w:t xml:space="preserve"> </w:t>
      </w:r>
      <w:r w:rsidRPr="007F1C42">
        <w:rPr>
          <w:rFonts w:ascii="Calibri" w:hAnsi="Calibri" w:cs="Calibri"/>
          <w:i/>
          <w:sz w:val="22"/>
          <w:szCs w:val="22"/>
        </w:rPr>
        <w:t xml:space="preserve">Please label all items of clothing </w:t>
      </w:r>
      <w:r>
        <w:rPr>
          <w:rFonts w:ascii="Calibri" w:hAnsi="Calibri" w:cs="Calibri"/>
          <w:i/>
          <w:sz w:val="22"/>
          <w:szCs w:val="22"/>
        </w:rPr>
        <w:t xml:space="preserve">and pencils /colouring pencils etc </w:t>
      </w:r>
      <w:r w:rsidRPr="007F1C42">
        <w:rPr>
          <w:rFonts w:ascii="Calibri" w:hAnsi="Calibri" w:cs="Calibri"/>
          <w:i/>
          <w:sz w:val="22"/>
          <w:szCs w:val="22"/>
        </w:rPr>
        <w:t>clearly with your child’s name.</w:t>
      </w:r>
    </w:p>
    <w:p w:rsidR="00972284" w:rsidRPr="007F1C42" w:rsidRDefault="00972284" w:rsidP="00972284">
      <w:pPr>
        <w:rPr>
          <w:b/>
          <w:i/>
        </w:rPr>
      </w:pPr>
      <w:r w:rsidRPr="004529C5">
        <w:rPr>
          <w:rFonts w:ascii="Calibri" w:hAnsi="Calibri" w:cs="Calibri"/>
          <w:b/>
          <w:sz w:val="22"/>
          <w:szCs w:val="22"/>
        </w:rPr>
        <w:t>A letter requesting payment of the followin</w:t>
      </w:r>
      <w:r>
        <w:rPr>
          <w:rFonts w:ascii="Calibri" w:hAnsi="Calibri" w:cs="Calibri"/>
          <w:b/>
          <w:sz w:val="22"/>
          <w:szCs w:val="22"/>
        </w:rPr>
        <w:t xml:space="preserve">g will be sent out in September and there will be a facility for </w:t>
      </w:r>
      <w:proofErr w:type="gramStart"/>
      <w:r>
        <w:rPr>
          <w:rFonts w:ascii="Calibri" w:hAnsi="Calibri" w:cs="Calibri"/>
          <w:b/>
          <w:sz w:val="22"/>
          <w:szCs w:val="22"/>
        </w:rPr>
        <w:t>paying  online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if you have given the school your email details. </w:t>
      </w:r>
      <w:r w:rsidRPr="004529C5">
        <w:rPr>
          <w:rFonts w:ascii="Calibri" w:hAnsi="Calibri" w:cs="Calibri"/>
          <w:b/>
          <w:sz w:val="22"/>
          <w:szCs w:val="22"/>
        </w:rPr>
        <w:t xml:space="preserve"> You will have the option of paying in termly instalments. Please wait until you receive this letter before sending in any money:</w:t>
      </w:r>
      <w:r w:rsidRPr="00BE0CCB">
        <w:rPr>
          <w:rFonts w:ascii="Calibri" w:hAnsi="Calibri" w:cs="Calibri"/>
          <w:b/>
          <w:sz w:val="22"/>
          <w:szCs w:val="22"/>
        </w:rPr>
        <w:t xml:space="preserve"> </w:t>
      </w:r>
    </w:p>
    <w:p w:rsidR="00972284" w:rsidRDefault="00972284" w:rsidP="00972284">
      <w:pPr>
        <w:rPr>
          <w:rFonts w:ascii="Calibri" w:hAnsi="Calibri" w:cs="Calibri"/>
          <w:b/>
          <w:sz w:val="22"/>
          <w:szCs w:val="22"/>
        </w:rPr>
      </w:pPr>
    </w:p>
    <w:p w:rsidR="00D508D1" w:rsidRDefault="00D508D1" w:rsidP="00D508D1">
      <w:pPr>
        <w:rPr>
          <w:rFonts w:ascii="Calibri" w:hAnsi="Calibri" w:cs="Calibri"/>
          <w:b/>
          <w:sz w:val="22"/>
          <w:szCs w:val="22"/>
        </w:rPr>
      </w:pPr>
      <w:r w:rsidRPr="007F1C42">
        <w:rPr>
          <w:rFonts w:ascii="Calibri" w:hAnsi="Calibri" w:cs="Calibri"/>
          <w:i/>
          <w:sz w:val="22"/>
          <w:szCs w:val="22"/>
        </w:rPr>
        <w:br/>
      </w:r>
    </w:p>
    <w:p w:rsidR="00D508D1" w:rsidRPr="00F82493" w:rsidRDefault="00D508D1" w:rsidP="00D508D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82493">
        <w:rPr>
          <w:rFonts w:ascii="Calibri" w:hAnsi="Calibri" w:cs="Calibri"/>
          <w:sz w:val="22"/>
          <w:szCs w:val="22"/>
        </w:rPr>
        <w:t>Copies-€5</w:t>
      </w:r>
    </w:p>
    <w:p w:rsidR="00D508D1" w:rsidRDefault="00D508D1" w:rsidP="00D508D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Requisites-€35  (art, </w:t>
      </w:r>
      <w:r w:rsidRPr="004529C5">
        <w:rPr>
          <w:rFonts w:ascii="Calibri" w:hAnsi="Calibri" w:cs="Calibri"/>
          <w:sz w:val="22"/>
          <w:szCs w:val="22"/>
        </w:rPr>
        <w:t>photocopying)</w:t>
      </w:r>
    </w:p>
    <w:p w:rsidR="00D508D1" w:rsidRPr="007F1C42" w:rsidRDefault="00D508D1" w:rsidP="00D508D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Voluntary Contribution-€50 per pupil</w:t>
      </w:r>
    </w:p>
    <w:p w:rsidR="00D508D1" w:rsidRPr="004529C5" w:rsidRDefault="00D508D1" w:rsidP="00D508D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529C5">
        <w:rPr>
          <w:rFonts w:ascii="Calibri" w:hAnsi="Calibri" w:cs="Calibri"/>
          <w:sz w:val="22"/>
          <w:szCs w:val="22"/>
        </w:rPr>
        <w:t>Swimming-€50 approx</w:t>
      </w:r>
    </w:p>
    <w:p w:rsidR="00D508D1" w:rsidRPr="004529C5" w:rsidRDefault="00D508D1" w:rsidP="00D508D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529C5">
        <w:rPr>
          <w:rFonts w:ascii="Calibri" w:hAnsi="Calibri" w:cs="Calibri"/>
          <w:sz w:val="22"/>
          <w:szCs w:val="22"/>
        </w:rPr>
        <w:t>Insurance-€5/€8 approx</w:t>
      </w:r>
    </w:p>
    <w:p w:rsidR="00083235" w:rsidRPr="00295898" w:rsidRDefault="00D508D1" w:rsidP="0029589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Reader/novel rental-€8</w:t>
      </w:r>
    </w:p>
    <w:sectPr w:rsidR="00083235" w:rsidRPr="00295898" w:rsidSect="009D3407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C32"/>
    <w:multiLevelType w:val="hybridMultilevel"/>
    <w:tmpl w:val="CABC4A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8D1"/>
    <w:rsid w:val="00083235"/>
    <w:rsid w:val="00093463"/>
    <w:rsid w:val="000D397E"/>
    <w:rsid w:val="000F5410"/>
    <w:rsid w:val="00116C49"/>
    <w:rsid w:val="00182801"/>
    <w:rsid w:val="001B4CBA"/>
    <w:rsid w:val="001F7A0E"/>
    <w:rsid w:val="00295898"/>
    <w:rsid w:val="002B4F0C"/>
    <w:rsid w:val="002C246A"/>
    <w:rsid w:val="00326A8D"/>
    <w:rsid w:val="00327459"/>
    <w:rsid w:val="003625E1"/>
    <w:rsid w:val="005202F9"/>
    <w:rsid w:val="005B1F1F"/>
    <w:rsid w:val="005C44DC"/>
    <w:rsid w:val="00636AB6"/>
    <w:rsid w:val="0065386B"/>
    <w:rsid w:val="00654781"/>
    <w:rsid w:val="007A0E06"/>
    <w:rsid w:val="00972284"/>
    <w:rsid w:val="009D3BA9"/>
    <w:rsid w:val="009F1D54"/>
    <w:rsid w:val="00A00D61"/>
    <w:rsid w:val="00A475F9"/>
    <w:rsid w:val="00A82A91"/>
    <w:rsid w:val="00A82F76"/>
    <w:rsid w:val="00A83AA9"/>
    <w:rsid w:val="00B02543"/>
    <w:rsid w:val="00C5686D"/>
    <w:rsid w:val="00C71823"/>
    <w:rsid w:val="00D45323"/>
    <w:rsid w:val="00D508D1"/>
    <w:rsid w:val="00DC7468"/>
    <w:rsid w:val="00DE0C4F"/>
    <w:rsid w:val="00EB11EF"/>
    <w:rsid w:val="00EE6A77"/>
    <w:rsid w:val="00F278FF"/>
    <w:rsid w:val="00F9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2018-06-26T07:21:00Z</cp:lastPrinted>
  <dcterms:created xsi:type="dcterms:W3CDTF">2018-06-26T07:21:00Z</dcterms:created>
  <dcterms:modified xsi:type="dcterms:W3CDTF">2018-06-26T07:21:00Z</dcterms:modified>
</cp:coreProperties>
</file>